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2A65E2" w14:textId="77777777" w:rsidR="00002972" w:rsidRDefault="00000000">
      <w:pPr>
        <w:spacing w:after="0"/>
        <w:jc w:val="center"/>
      </w:pPr>
      <w:r>
        <w:rPr>
          <w:b/>
          <w:sz w:val="24"/>
        </w:rPr>
        <w:t>T.C.</w:t>
      </w:r>
    </w:p>
    <w:p w14:paraId="54938C75" w14:textId="77777777" w:rsidR="00002972" w:rsidRDefault="00000000">
      <w:pPr>
        <w:spacing w:after="0"/>
        <w:jc w:val="center"/>
      </w:pPr>
      <w:r>
        <w:rPr>
          <w:b/>
          <w:sz w:val="26"/>
        </w:rPr>
        <w:t>BANDIRMA ONYEDİ EYLÜL ÜNİVERSİTESİ</w:t>
      </w:r>
    </w:p>
    <w:p w14:paraId="3B8039FF" w14:textId="77777777" w:rsidR="00002972" w:rsidRDefault="00000000">
      <w:pPr>
        <w:spacing w:after="0"/>
        <w:jc w:val="center"/>
      </w:pPr>
      <w:r>
        <w:rPr>
          <w:b/>
          <w:sz w:val="26"/>
        </w:rPr>
        <w:t>Ömer Seyfettin Uygulamalı Bilimler Fakültesi</w:t>
      </w:r>
    </w:p>
    <w:p w14:paraId="413DCF24" w14:textId="77777777" w:rsidR="00002972" w:rsidRDefault="00000000">
      <w:pPr>
        <w:spacing w:after="0"/>
        <w:jc w:val="center"/>
      </w:pPr>
      <w:r>
        <w:rPr>
          <w:b/>
          <w:sz w:val="26"/>
        </w:rPr>
        <w:t>2026-2027 Eğitim-Öğretim Yılı Güz Dönemi</w:t>
      </w:r>
    </w:p>
    <w:p w14:paraId="7B407A4E" w14:textId="77777777" w:rsidR="00002972" w:rsidRDefault="00000000">
      <w:pPr>
        <w:spacing w:after="0"/>
        <w:jc w:val="center"/>
      </w:pPr>
      <w:r>
        <w:rPr>
          <w:b/>
          <w:sz w:val="26"/>
        </w:rPr>
        <w:t>Uluslararası Ticaret ve İşletmecilik Tezli Yüksek Lisans Ders Programı</w:t>
      </w:r>
    </w:p>
    <w:p w14:paraId="73A1078E" w14:textId="77777777" w:rsidR="00002972" w:rsidRDefault="0000297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2665"/>
        <w:gridCol w:w="3005"/>
        <w:gridCol w:w="3005"/>
        <w:gridCol w:w="3005"/>
        <w:gridCol w:w="2665"/>
      </w:tblGrid>
      <w:tr w:rsidR="00002972" w14:paraId="526E7D7B" w14:textId="77777777">
        <w:trPr>
          <w:trHeight w:val="425"/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03ABD125" w14:textId="77777777" w:rsidR="00002972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Ders Saati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718323F9" w14:textId="77777777" w:rsidR="00002972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Pazartesi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4F07F5C0" w14:textId="77777777" w:rsidR="00002972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Salı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7F6BAEF9" w14:textId="77777777" w:rsidR="00002972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Çarşamba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612479B2" w14:textId="77777777" w:rsidR="00002972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Perşembe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4F5D8970" w14:textId="77777777" w:rsidR="00002972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Cuma</w:t>
            </w:r>
          </w:p>
        </w:tc>
      </w:tr>
      <w:tr w:rsidR="00002972" w14:paraId="4F1DC502" w14:textId="77777777">
        <w:trPr>
          <w:trHeight w:val="510"/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D0B1D2" w14:textId="77777777" w:rsidR="00002972" w:rsidRDefault="00000000">
            <w:pPr>
              <w:spacing w:after="0"/>
              <w:jc w:val="center"/>
            </w:pPr>
            <w:r>
              <w:rPr>
                <w:b/>
              </w:rPr>
              <w:t>08:45–09:30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2B2D6" w14:textId="77777777" w:rsidR="00002972" w:rsidRDefault="00002972"/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2F8"/>
            <w:vAlign w:val="center"/>
          </w:tcPr>
          <w:p w14:paraId="21D384A6" w14:textId="77777777" w:rsidR="0000297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UTI5110</w:t>
            </w:r>
          </w:p>
          <w:p w14:paraId="4A94A407" w14:textId="77777777" w:rsidR="00002972" w:rsidRDefault="00000000">
            <w:pPr>
              <w:spacing w:after="0"/>
              <w:jc w:val="center"/>
            </w:pPr>
            <w:r>
              <w:rPr>
                <w:sz w:val="16"/>
              </w:rPr>
              <w:t>Avrupa Birliği Ekonomisi</w:t>
            </w:r>
          </w:p>
          <w:p w14:paraId="43658493" w14:textId="77777777" w:rsidR="00002972" w:rsidRDefault="00000000">
            <w:pPr>
              <w:spacing w:after="0"/>
              <w:jc w:val="center"/>
            </w:pPr>
            <w:r>
              <w:rPr>
                <w:sz w:val="16"/>
              </w:rPr>
              <w:t>Dr. Öğr. Üyesi Kaan ÇELİKOK</w:t>
            </w:r>
          </w:p>
          <w:p w14:paraId="289BC1B0" w14:textId="77777777" w:rsidR="00002972" w:rsidRDefault="00000000">
            <w:pPr>
              <w:spacing w:after="0"/>
              <w:jc w:val="center"/>
            </w:pPr>
            <w:r>
              <w:rPr>
                <w:sz w:val="16"/>
              </w:rPr>
              <w:t>(Lojistik Lab.)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23EF2" w14:textId="77777777" w:rsidR="00002972" w:rsidRDefault="00002972"/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5CB18" w14:textId="77777777" w:rsidR="00002972" w:rsidRDefault="00002972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D10E4" w14:textId="77777777" w:rsidR="00002972" w:rsidRDefault="00002972"/>
        </w:tc>
      </w:tr>
      <w:tr w:rsidR="00002972" w14:paraId="000387B6" w14:textId="77777777">
        <w:trPr>
          <w:trHeight w:val="510"/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1BB0D2" w14:textId="77777777" w:rsidR="00002972" w:rsidRDefault="00000000">
            <w:pPr>
              <w:spacing w:after="0"/>
              <w:jc w:val="center"/>
            </w:pPr>
            <w:r>
              <w:rPr>
                <w:b/>
              </w:rPr>
              <w:t>09:35–10:20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5B52FC" w14:textId="77777777" w:rsidR="00002972" w:rsidRDefault="00002972"/>
        </w:tc>
        <w:tc>
          <w:tcPr>
            <w:tcW w:w="3005" w:type="dxa"/>
            <w:vMerge/>
          </w:tcPr>
          <w:p w14:paraId="4B8B8090" w14:textId="77777777" w:rsidR="00002972" w:rsidRDefault="00002972"/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CFE742" w14:textId="77777777" w:rsidR="00002972" w:rsidRDefault="00002972"/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7ABBC" w14:textId="77777777" w:rsidR="00002972" w:rsidRDefault="00002972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4468E" w14:textId="77777777" w:rsidR="00002972" w:rsidRDefault="00002972"/>
        </w:tc>
      </w:tr>
      <w:tr w:rsidR="00002972" w14:paraId="74406105" w14:textId="77777777">
        <w:trPr>
          <w:trHeight w:val="510"/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A0798" w14:textId="77777777" w:rsidR="00002972" w:rsidRDefault="00000000">
            <w:pPr>
              <w:spacing w:after="0"/>
              <w:jc w:val="center"/>
            </w:pPr>
            <w:r>
              <w:rPr>
                <w:b/>
              </w:rPr>
              <w:t>10:25–11:10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207B8" w14:textId="77777777" w:rsidR="00002972" w:rsidRDefault="00002972"/>
        </w:tc>
        <w:tc>
          <w:tcPr>
            <w:tcW w:w="3005" w:type="dxa"/>
            <w:vMerge/>
          </w:tcPr>
          <w:p w14:paraId="1D6EF9AC" w14:textId="77777777" w:rsidR="00002972" w:rsidRDefault="00002972"/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CF2DB" w14:textId="77777777" w:rsidR="00002972" w:rsidRDefault="00002972"/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D9E4F" w14:textId="77777777" w:rsidR="00002972" w:rsidRDefault="00002972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F4C56" w14:textId="77777777" w:rsidR="00002972" w:rsidRDefault="00002972"/>
        </w:tc>
      </w:tr>
      <w:tr w:rsidR="006F695A" w14:paraId="368DBBAA" w14:textId="77777777" w:rsidTr="00B3577B">
        <w:trPr>
          <w:trHeight w:val="510"/>
          <w:jc w:val="center"/>
        </w:trPr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4D6FE97" w14:textId="77777777" w:rsidR="006F695A" w:rsidRDefault="006F695A">
            <w:pPr>
              <w:spacing w:after="0"/>
              <w:jc w:val="center"/>
            </w:pPr>
            <w:r>
              <w:rPr>
                <w:b/>
              </w:rPr>
              <w:t>11:15–12:00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1D7C6" w14:textId="77777777" w:rsidR="006F695A" w:rsidRDefault="006F695A"/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5E8"/>
            <w:vAlign w:val="center"/>
          </w:tcPr>
          <w:p w14:paraId="26EF9681" w14:textId="77777777" w:rsidR="006F695A" w:rsidRDefault="006F695A">
            <w:pPr>
              <w:spacing w:after="0"/>
              <w:jc w:val="center"/>
            </w:pPr>
            <w:r>
              <w:rPr>
                <w:b/>
                <w:sz w:val="16"/>
              </w:rPr>
              <w:t>UTI5113</w:t>
            </w:r>
          </w:p>
          <w:p w14:paraId="506DA8F5" w14:textId="77777777" w:rsidR="006F695A" w:rsidRDefault="006F695A">
            <w:pPr>
              <w:spacing w:after="0"/>
              <w:jc w:val="center"/>
            </w:pPr>
            <w:r>
              <w:rPr>
                <w:sz w:val="16"/>
              </w:rPr>
              <w:t>Örgütsel Davranış</w:t>
            </w:r>
          </w:p>
          <w:p w14:paraId="19F78D88" w14:textId="77777777" w:rsidR="006F695A" w:rsidRDefault="006F695A">
            <w:pPr>
              <w:spacing w:after="0"/>
              <w:jc w:val="center"/>
            </w:pPr>
            <w:r>
              <w:rPr>
                <w:sz w:val="16"/>
              </w:rPr>
              <w:t>Prof. Dr. Harun YILDIZ</w:t>
            </w:r>
          </w:p>
          <w:p w14:paraId="48FD5BAB" w14:textId="77777777" w:rsidR="006F695A" w:rsidRDefault="006F695A">
            <w:pPr>
              <w:spacing w:after="0"/>
              <w:jc w:val="center"/>
            </w:pPr>
            <w:r>
              <w:rPr>
                <w:sz w:val="16"/>
              </w:rPr>
              <w:t>(Lojistik Lab.)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4D6"/>
            <w:vAlign w:val="center"/>
          </w:tcPr>
          <w:p w14:paraId="3AB290FA" w14:textId="77777777" w:rsidR="006F695A" w:rsidRDefault="006F695A">
            <w:pPr>
              <w:spacing w:after="0"/>
              <w:jc w:val="center"/>
            </w:pPr>
            <w:r>
              <w:rPr>
                <w:b/>
                <w:sz w:val="15"/>
              </w:rPr>
              <w:t>UTI5100</w:t>
            </w:r>
          </w:p>
          <w:p w14:paraId="6F70A933" w14:textId="77777777" w:rsidR="006F695A" w:rsidRDefault="006F695A">
            <w:pPr>
              <w:spacing w:after="0"/>
              <w:jc w:val="center"/>
            </w:pPr>
            <w:r>
              <w:rPr>
                <w:sz w:val="15"/>
              </w:rPr>
              <w:t>Sosyal Bilimlerde Araştırma Yöntemleri ve Yayın Etiği</w:t>
            </w:r>
          </w:p>
          <w:p w14:paraId="5017F653" w14:textId="77777777" w:rsidR="006F695A" w:rsidRDefault="006F695A">
            <w:pPr>
              <w:spacing w:after="0"/>
              <w:jc w:val="center"/>
            </w:pPr>
            <w:r>
              <w:rPr>
                <w:sz w:val="15"/>
              </w:rPr>
              <w:t>Prof. Dr. Tülay YENİÇERİ</w:t>
            </w:r>
          </w:p>
          <w:p w14:paraId="42519E1A" w14:textId="77777777" w:rsidR="006F695A" w:rsidRDefault="006F695A">
            <w:pPr>
              <w:spacing w:after="0"/>
              <w:jc w:val="center"/>
            </w:pPr>
            <w:r>
              <w:rPr>
                <w:sz w:val="15"/>
              </w:rPr>
              <w:t>(Lojistik Lab.)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4DFEC"/>
            <w:vAlign w:val="center"/>
          </w:tcPr>
          <w:p w14:paraId="502B1E04" w14:textId="77777777" w:rsidR="006F695A" w:rsidRDefault="006F695A">
            <w:pPr>
              <w:spacing w:after="0"/>
              <w:jc w:val="center"/>
            </w:pPr>
            <w:r>
              <w:rPr>
                <w:b/>
                <w:sz w:val="15"/>
              </w:rPr>
              <w:t>UTI5114</w:t>
            </w:r>
          </w:p>
          <w:p w14:paraId="212B5FBD" w14:textId="77777777" w:rsidR="006F695A" w:rsidRDefault="006F695A">
            <w:pPr>
              <w:spacing w:after="0"/>
              <w:jc w:val="center"/>
            </w:pPr>
            <w:r>
              <w:rPr>
                <w:sz w:val="15"/>
              </w:rPr>
              <w:t>Ticaret Operasyonları ve Tedarik Zinciri Yönetimi</w:t>
            </w:r>
          </w:p>
          <w:p w14:paraId="180498CC" w14:textId="77777777" w:rsidR="006F695A" w:rsidRDefault="006F695A">
            <w:pPr>
              <w:spacing w:after="0"/>
              <w:jc w:val="center"/>
            </w:pPr>
            <w:r>
              <w:rPr>
                <w:sz w:val="15"/>
              </w:rPr>
              <w:t>Dr. Öğr. Üyesi Elif KOÇ</w:t>
            </w:r>
          </w:p>
          <w:p w14:paraId="03669A5D" w14:textId="77777777" w:rsidR="006F695A" w:rsidRDefault="006F695A">
            <w:pPr>
              <w:spacing w:after="0"/>
              <w:jc w:val="center"/>
            </w:pPr>
            <w:r>
              <w:rPr>
                <w:sz w:val="15"/>
              </w:rPr>
              <w:t>(Lojistik Lab.)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C8382" w14:textId="77777777" w:rsidR="006F695A" w:rsidRDefault="006F695A"/>
        </w:tc>
      </w:tr>
      <w:tr w:rsidR="006F695A" w14:paraId="7E0044D7" w14:textId="77777777" w:rsidTr="00B3577B">
        <w:trPr>
          <w:trHeight w:val="510"/>
          <w:jc w:val="center"/>
        </w:trPr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652D64" w14:textId="2A359714" w:rsidR="006F695A" w:rsidRDefault="006F695A">
            <w:pPr>
              <w:spacing w:after="0"/>
              <w:jc w:val="center"/>
            </w:pP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B3DDB" w14:textId="77777777" w:rsidR="006F695A" w:rsidRDefault="006F695A"/>
        </w:tc>
        <w:tc>
          <w:tcPr>
            <w:tcW w:w="3005" w:type="dxa"/>
            <w:vMerge/>
          </w:tcPr>
          <w:p w14:paraId="52D0BD05" w14:textId="77777777" w:rsidR="006F695A" w:rsidRDefault="006F695A"/>
        </w:tc>
        <w:tc>
          <w:tcPr>
            <w:tcW w:w="3005" w:type="dxa"/>
            <w:vMerge/>
          </w:tcPr>
          <w:p w14:paraId="2CF04714" w14:textId="77777777" w:rsidR="006F695A" w:rsidRDefault="006F695A"/>
        </w:tc>
        <w:tc>
          <w:tcPr>
            <w:tcW w:w="3005" w:type="dxa"/>
            <w:vMerge/>
          </w:tcPr>
          <w:p w14:paraId="18E39113" w14:textId="77777777" w:rsidR="006F695A" w:rsidRDefault="006F695A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15254" w14:textId="77777777" w:rsidR="006F695A" w:rsidRDefault="006F695A"/>
        </w:tc>
      </w:tr>
      <w:tr w:rsidR="00002972" w14:paraId="59257789" w14:textId="77777777">
        <w:trPr>
          <w:trHeight w:val="510"/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5DF4B3" w14:textId="77777777" w:rsidR="00002972" w:rsidRDefault="00000000">
            <w:pPr>
              <w:spacing w:after="0"/>
              <w:jc w:val="center"/>
            </w:pPr>
            <w:r>
              <w:rPr>
                <w:b/>
              </w:rPr>
              <w:t>12:50–13:35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155F7" w14:textId="77777777" w:rsidR="00002972" w:rsidRDefault="00002972"/>
        </w:tc>
        <w:tc>
          <w:tcPr>
            <w:tcW w:w="3005" w:type="dxa"/>
            <w:vMerge/>
          </w:tcPr>
          <w:p w14:paraId="12CB9D9B" w14:textId="77777777" w:rsidR="00002972" w:rsidRDefault="00002972"/>
        </w:tc>
        <w:tc>
          <w:tcPr>
            <w:tcW w:w="3005" w:type="dxa"/>
            <w:vMerge/>
          </w:tcPr>
          <w:p w14:paraId="2869F19E" w14:textId="77777777" w:rsidR="00002972" w:rsidRDefault="00002972"/>
        </w:tc>
        <w:tc>
          <w:tcPr>
            <w:tcW w:w="3005" w:type="dxa"/>
            <w:vMerge/>
          </w:tcPr>
          <w:p w14:paraId="0366F79E" w14:textId="77777777" w:rsidR="00002972" w:rsidRDefault="00002972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62B3D" w14:textId="77777777" w:rsidR="00002972" w:rsidRDefault="00002972"/>
        </w:tc>
      </w:tr>
      <w:tr w:rsidR="00002972" w14:paraId="1921BABF" w14:textId="77777777">
        <w:trPr>
          <w:trHeight w:val="510"/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679B57" w14:textId="77777777" w:rsidR="00002972" w:rsidRDefault="00000000">
            <w:pPr>
              <w:spacing w:after="0"/>
              <w:jc w:val="center"/>
            </w:pPr>
            <w:r>
              <w:rPr>
                <w:b/>
              </w:rPr>
              <w:t>13:40–14:25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BF008A" w14:textId="77777777" w:rsidR="00002972" w:rsidRDefault="00002972"/>
        </w:tc>
        <w:tc>
          <w:tcPr>
            <w:tcW w:w="3005" w:type="dxa"/>
            <w:vMerge/>
          </w:tcPr>
          <w:p w14:paraId="6C84A737" w14:textId="77777777" w:rsidR="00002972" w:rsidRDefault="00002972"/>
        </w:tc>
        <w:tc>
          <w:tcPr>
            <w:tcW w:w="3005" w:type="dxa"/>
            <w:vMerge/>
          </w:tcPr>
          <w:p w14:paraId="380FD733" w14:textId="77777777" w:rsidR="00002972" w:rsidRDefault="00002972"/>
        </w:tc>
        <w:tc>
          <w:tcPr>
            <w:tcW w:w="3005" w:type="dxa"/>
            <w:vMerge/>
          </w:tcPr>
          <w:p w14:paraId="52BFA0DC" w14:textId="77777777" w:rsidR="00002972" w:rsidRDefault="00002972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AEFE4" w14:textId="77777777" w:rsidR="00002972" w:rsidRDefault="00002972"/>
        </w:tc>
      </w:tr>
      <w:tr w:rsidR="00002972" w14:paraId="7A57DC99" w14:textId="77777777">
        <w:trPr>
          <w:trHeight w:val="510"/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05FEB7" w14:textId="77777777" w:rsidR="00002972" w:rsidRDefault="00000000">
            <w:pPr>
              <w:spacing w:after="0"/>
              <w:jc w:val="center"/>
            </w:pPr>
            <w:r>
              <w:rPr>
                <w:b/>
              </w:rPr>
              <w:t>14:30–15:15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097758" w14:textId="77777777" w:rsidR="00002972" w:rsidRDefault="00002972"/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11341BAD" w14:textId="77777777" w:rsidR="00002972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UTI5104</w:t>
            </w:r>
          </w:p>
          <w:p w14:paraId="171671E0" w14:textId="77777777" w:rsidR="00002972" w:rsidRDefault="00000000">
            <w:pPr>
              <w:spacing w:after="0"/>
              <w:jc w:val="center"/>
            </w:pPr>
            <w:r>
              <w:rPr>
                <w:sz w:val="16"/>
              </w:rPr>
              <w:t>Uluslararası Rekabet Stratejileri</w:t>
            </w:r>
          </w:p>
          <w:p w14:paraId="531B506D" w14:textId="77777777" w:rsidR="00002972" w:rsidRDefault="00000000">
            <w:pPr>
              <w:spacing w:after="0"/>
              <w:jc w:val="center"/>
            </w:pPr>
            <w:r>
              <w:rPr>
                <w:sz w:val="16"/>
              </w:rPr>
              <w:t>Doç. Dr. Ahmed Yusuf SARIHAN</w:t>
            </w:r>
          </w:p>
          <w:p w14:paraId="59E94C53" w14:textId="77777777" w:rsidR="00002972" w:rsidRDefault="00000000">
            <w:pPr>
              <w:spacing w:after="0"/>
              <w:jc w:val="center"/>
            </w:pPr>
            <w:r>
              <w:rPr>
                <w:sz w:val="16"/>
              </w:rPr>
              <w:t>(Lojistik Lab.)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1E71D" w14:textId="77777777" w:rsidR="00002972" w:rsidRDefault="00002972"/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C3101" w14:textId="77777777" w:rsidR="00002972" w:rsidRDefault="00002972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0DBAB" w14:textId="77777777" w:rsidR="00002972" w:rsidRDefault="00002972"/>
        </w:tc>
      </w:tr>
      <w:tr w:rsidR="00002972" w14:paraId="5AACF11B" w14:textId="77777777">
        <w:trPr>
          <w:trHeight w:val="510"/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B6E39A" w14:textId="77777777" w:rsidR="00002972" w:rsidRDefault="00000000">
            <w:pPr>
              <w:spacing w:after="0"/>
              <w:jc w:val="center"/>
            </w:pPr>
            <w:r>
              <w:rPr>
                <w:b/>
              </w:rPr>
              <w:t>15:20–16:05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654C0" w14:textId="77777777" w:rsidR="00002972" w:rsidRDefault="00002972"/>
        </w:tc>
        <w:tc>
          <w:tcPr>
            <w:tcW w:w="3005" w:type="dxa"/>
            <w:vMerge/>
          </w:tcPr>
          <w:p w14:paraId="4B2E205E" w14:textId="77777777" w:rsidR="00002972" w:rsidRDefault="00002972"/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9C8F17" w14:textId="77777777" w:rsidR="00002972" w:rsidRDefault="00002972"/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2A3022" w14:textId="77777777" w:rsidR="00002972" w:rsidRDefault="00002972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56CD5" w14:textId="77777777" w:rsidR="00002972" w:rsidRDefault="00002972"/>
        </w:tc>
      </w:tr>
      <w:tr w:rsidR="00002972" w14:paraId="37575489" w14:textId="77777777">
        <w:trPr>
          <w:trHeight w:val="510"/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A8ED2" w14:textId="77777777" w:rsidR="00002972" w:rsidRDefault="00000000">
            <w:pPr>
              <w:spacing w:after="0"/>
              <w:jc w:val="center"/>
            </w:pPr>
            <w:r>
              <w:rPr>
                <w:b/>
              </w:rPr>
              <w:t>16:10–16:55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5EB5A" w14:textId="77777777" w:rsidR="00002972" w:rsidRDefault="00002972"/>
        </w:tc>
        <w:tc>
          <w:tcPr>
            <w:tcW w:w="3005" w:type="dxa"/>
            <w:vMerge/>
          </w:tcPr>
          <w:p w14:paraId="2092A61A" w14:textId="77777777" w:rsidR="00002972" w:rsidRDefault="00002972"/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FAF515" w14:textId="77777777" w:rsidR="00002972" w:rsidRDefault="00002972"/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904F7" w14:textId="77777777" w:rsidR="00002972" w:rsidRDefault="00002972"/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04581" w14:textId="77777777" w:rsidR="00002972" w:rsidRDefault="00002972"/>
        </w:tc>
      </w:tr>
    </w:tbl>
    <w:p w14:paraId="2C52CA30" w14:textId="77777777" w:rsidR="00F018DE" w:rsidRDefault="00F018DE"/>
    <w:sectPr w:rsidR="00F018DE" w:rsidSect="00034616">
      <w:pgSz w:w="16838" w:h="11906" w:orient="landscape"/>
      <w:pgMar w:top="567" w:right="454" w:bottom="56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8138350">
    <w:abstractNumId w:val="8"/>
  </w:num>
  <w:num w:numId="2" w16cid:durableId="2097361143">
    <w:abstractNumId w:val="6"/>
  </w:num>
  <w:num w:numId="3" w16cid:durableId="333530003">
    <w:abstractNumId w:val="5"/>
  </w:num>
  <w:num w:numId="4" w16cid:durableId="1287928361">
    <w:abstractNumId w:val="4"/>
  </w:num>
  <w:num w:numId="5" w16cid:durableId="743533585">
    <w:abstractNumId w:val="7"/>
  </w:num>
  <w:num w:numId="6" w16cid:durableId="2139227551">
    <w:abstractNumId w:val="3"/>
  </w:num>
  <w:num w:numId="7" w16cid:durableId="260530488">
    <w:abstractNumId w:val="2"/>
  </w:num>
  <w:num w:numId="8" w16cid:durableId="13698344">
    <w:abstractNumId w:val="1"/>
  </w:num>
  <w:num w:numId="9" w16cid:durableId="12644575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972"/>
    <w:rsid w:val="00034616"/>
    <w:rsid w:val="0006063C"/>
    <w:rsid w:val="0015074B"/>
    <w:rsid w:val="0029639D"/>
    <w:rsid w:val="00326F90"/>
    <w:rsid w:val="005069A6"/>
    <w:rsid w:val="006F695A"/>
    <w:rsid w:val="00AA1D8D"/>
    <w:rsid w:val="00B47730"/>
    <w:rsid w:val="00CB0664"/>
    <w:rsid w:val="00F018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F27DE0"/>
  <w14:defaultImageDpi w14:val="300"/>
  <w15:docId w15:val="{BF620A6F-1086-504A-B1E9-9F241DF0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728</Characters>
  <Application>Microsoft Office Word</Application>
  <DocSecurity>0</DocSecurity>
  <Lines>104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Müsemma Çökerdenoglu</cp:lastModifiedBy>
  <cp:revision>2</cp:revision>
  <dcterms:created xsi:type="dcterms:W3CDTF">2013-12-23T23:15:00Z</dcterms:created>
  <dcterms:modified xsi:type="dcterms:W3CDTF">2026-09-21T16:01:00Z</dcterms:modified>
  <cp:category/>
</cp:coreProperties>
</file>